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05" w:rsidRDefault="00587CA5" w:rsidP="00587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«НИЖНЕИЛЬДИКАНСКОЕ»</w:t>
      </w:r>
    </w:p>
    <w:p w:rsidR="009F7307" w:rsidRDefault="00587CA5" w:rsidP="009F73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E0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7524" w:rsidRDefault="005F43B7" w:rsidP="0014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7044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B6E02">
        <w:rPr>
          <w:rFonts w:ascii="Times New Roman" w:hAnsi="Times New Roman" w:cs="Times New Roman"/>
          <w:sz w:val="28"/>
          <w:szCs w:val="28"/>
        </w:rPr>
        <w:t xml:space="preserve"> </w:t>
      </w:r>
      <w:r w:rsidR="0003739E">
        <w:rPr>
          <w:rFonts w:ascii="Times New Roman" w:hAnsi="Times New Roman" w:cs="Times New Roman"/>
          <w:sz w:val="28"/>
          <w:szCs w:val="28"/>
        </w:rPr>
        <w:t xml:space="preserve"> </w:t>
      </w:r>
      <w:r w:rsidR="009F73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CB6E02">
        <w:rPr>
          <w:rFonts w:ascii="Times New Roman" w:hAnsi="Times New Roman" w:cs="Times New Roman"/>
          <w:sz w:val="28"/>
          <w:szCs w:val="28"/>
        </w:rPr>
        <w:t xml:space="preserve"> </w:t>
      </w:r>
      <w:r w:rsidR="00587CA5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</w:t>
      </w:r>
      <w:r w:rsidR="0066752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70443">
        <w:rPr>
          <w:rFonts w:ascii="Times New Roman" w:hAnsi="Times New Roman" w:cs="Times New Roman"/>
          <w:sz w:val="28"/>
          <w:szCs w:val="28"/>
        </w:rPr>
        <w:t xml:space="preserve">  </w:t>
      </w:r>
      <w:r w:rsidR="00587CA5">
        <w:rPr>
          <w:rFonts w:ascii="Times New Roman" w:hAnsi="Times New Roman" w:cs="Times New Roman"/>
          <w:sz w:val="28"/>
          <w:szCs w:val="28"/>
        </w:rPr>
        <w:t xml:space="preserve">  № </w:t>
      </w:r>
      <w:r w:rsidR="007C584E">
        <w:rPr>
          <w:rFonts w:ascii="Times New Roman" w:hAnsi="Times New Roman" w:cs="Times New Roman"/>
          <w:sz w:val="28"/>
          <w:szCs w:val="28"/>
        </w:rPr>
        <w:t>66</w:t>
      </w:r>
    </w:p>
    <w:p w:rsidR="00587CA5" w:rsidRDefault="00587CA5" w:rsidP="00587C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443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</w:p>
    <w:p w:rsidR="005F43B7" w:rsidRPr="005F43B7" w:rsidRDefault="005F43B7" w:rsidP="00587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B7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постановление администрации сельского поселения «Нижнеильдиканское»  </w:t>
      </w:r>
      <w:r w:rsidRPr="005F43B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5F43B7">
        <w:rPr>
          <w:rFonts w:ascii="Times New Roman" w:eastAsia="Times New Roman" w:hAnsi="Times New Roman" w:cs="Times New Roman"/>
          <w:b/>
          <w:sz w:val="28"/>
          <w:szCs w:val="28"/>
        </w:rPr>
        <w:t>О порядке проведения антикоррупционной экспертизы нормативных правовых актов и их проектов в администрации сельского поселения «Нижнеильдиканское» от 30.09.2015 года № 193</w:t>
      </w:r>
    </w:p>
    <w:p w:rsidR="00270443" w:rsidRDefault="00270443" w:rsidP="002704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5F43B7" w:rsidRPr="005F43B7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 с преобразованием   муниципального района «</w:t>
      </w:r>
      <w:proofErr w:type="spellStart"/>
      <w:r w:rsidR="005F43B7" w:rsidRPr="005F43B7">
        <w:rPr>
          <w:rFonts w:ascii="Times New Roman" w:eastAsia="Calibri" w:hAnsi="Times New Roman" w:cs="Times New Roman"/>
          <w:sz w:val="28"/>
          <w:szCs w:val="28"/>
          <w:lang w:eastAsia="en-US"/>
        </w:rPr>
        <w:t>Балейский</w:t>
      </w:r>
      <w:proofErr w:type="spellEnd"/>
      <w:r w:rsidR="005F43B7" w:rsidRPr="005F43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 на основании  Закона Забайкальского края от 27</w:t>
      </w:r>
      <w:r w:rsidR="005F43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F43B7" w:rsidRPr="005F43B7">
        <w:rPr>
          <w:rFonts w:ascii="Times New Roman" w:eastAsia="Calibri" w:hAnsi="Times New Roman" w:cs="Times New Roman"/>
          <w:sz w:val="28"/>
          <w:szCs w:val="28"/>
          <w:lang w:eastAsia="en-US"/>
        </w:rPr>
        <w:t>12.2023 года №2292-ЗЗК «О преобразовании  всех поселений</w:t>
      </w:r>
      <w:r w:rsidR="005F43B7" w:rsidRPr="007623A8">
        <w:rPr>
          <w:rFonts w:ascii="Times New Roman" w:eastAsia="Calibri" w:hAnsi="Times New Roman" w:cs="Times New Roman"/>
          <w:sz w:val="28"/>
          <w:szCs w:val="28"/>
          <w:lang w:eastAsia="en-US"/>
        </w:rPr>
        <w:t>, входящих в состав  муниципального района «</w:t>
      </w:r>
      <w:proofErr w:type="spellStart"/>
      <w:r w:rsidR="005F43B7" w:rsidRPr="007623A8">
        <w:rPr>
          <w:rFonts w:ascii="Times New Roman" w:eastAsia="Calibri" w:hAnsi="Times New Roman" w:cs="Times New Roman"/>
          <w:sz w:val="28"/>
          <w:szCs w:val="28"/>
          <w:lang w:eastAsia="en-US"/>
        </w:rPr>
        <w:t>Балейский</w:t>
      </w:r>
      <w:proofErr w:type="spellEnd"/>
      <w:r w:rsidR="005F43B7" w:rsidRPr="00762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Забайкальского края, в </w:t>
      </w:r>
      <w:proofErr w:type="spellStart"/>
      <w:r w:rsidR="005F43B7" w:rsidRPr="007623A8">
        <w:rPr>
          <w:rFonts w:ascii="Times New Roman" w:eastAsia="Calibri" w:hAnsi="Times New Roman" w:cs="Times New Roman"/>
          <w:sz w:val="28"/>
          <w:szCs w:val="28"/>
          <w:lang w:eastAsia="en-US"/>
        </w:rPr>
        <w:t>Балейский</w:t>
      </w:r>
      <w:proofErr w:type="spellEnd"/>
      <w:r w:rsidR="005F43B7" w:rsidRPr="007623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округ  Забайкальского края», </w:t>
      </w:r>
      <w:r w:rsidR="00057D1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</w:t>
      </w:r>
      <w:bookmarkStart w:id="0" w:name="_GoBack"/>
      <w:bookmarkEnd w:id="0"/>
      <w:r w:rsidR="009C7A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9C7A7D"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 w:rsidR="007623A8" w:rsidRPr="007623A8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proofErr w:type="spellStart"/>
      <w:r w:rsidR="007623A8" w:rsidRPr="007623A8">
        <w:rPr>
          <w:rFonts w:ascii="Times New Roman" w:eastAsia="Times New Roman" w:hAnsi="Times New Roman" w:cs="Times New Roman"/>
          <w:sz w:val="28"/>
          <w:szCs w:val="28"/>
        </w:rPr>
        <w:t>Балейского</w:t>
      </w:r>
      <w:proofErr w:type="spellEnd"/>
      <w:r w:rsidR="007623A8" w:rsidRPr="007623A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№ 31 «О переименовании и реорганизации администраций муниципальных образований муниципального района «</w:t>
      </w:r>
      <w:proofErr w:type="spellStart"/>
      <w:r w:rsidR="007623A8" w:rsidRPr="007623A8">
        <w:rPr>
          <w:rFonts w:ascii="Times New Roman" w:eastAsia="Times New Roman" w:hAnsi="Times New Roman" w:cs="Times New Roman"/>
          <w:sz w:val="28"/>
          <w:szCs w:val="28"/>
        </w:rPr>
        <w:t>Балейский</w:t>
      </w:r>
      <w:proofErr w:type="spellEnd"/>
      <w:r w:rsidR="007623A8" w:rsidRPr="007623A8">
        <w:rPr>
          <w:rFonts w:ascii="Times New Roman" w:eastAsia="Times New Roman" w:hAnsi="Times New Roman" w:cs="Times New Roman"/>
          <w:sz w:val="28"/>
          <w:szCs w:val="28"/>
        </w:rPr>
        <w:t xml:space="preserve"> район» от 23.10.2024 года № 31</w:t>
      </w:r>
      <w:proofErr w:type="gramEnd"/>
      <w:r w:rsidR="007623A8" w:rsidRPr="007623A8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r w:rsidR="00BA591F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Протест </w:t>
      </w:r>
      <w:proofErr w:type="spellStart"/>
      <w:r w:rsidR="00BA591F">
        <w:rPr>
          <w:rFonts w:ascii="Times New Roman" w:eastAsia="Times New Roman" w:hAnsi="Times New Roman" w:cs="Times New Roman"/>
          <w:sz w:val="28"/>
          <w:szCs w:val="28"/>
        </w:rPr>
        <w:t>Балейской</w:t>
      </w:r>
      <w:proofErr w:type="spellEnd"/>
      <w:r w:rsidR="00BA591F">
        <w:rPr>
          <w:rFonts w:ascii="Times New Roman" w:eastAsia="Times New Roman" w:hAnsi="Times New Roman" w:cs="Times New Roman"/>
          <w:sz w:val="28"/>
          <w:szCs w:val="28"/>
        </w:rPr>
        <w:t xml:space="preserve"> меж</w:t>
      </w:r>
      <w:r w:rsidR="001F67CD">
        <w:rPr>
          <w:rFonts w:ascii="Times New Roman" w:eastAsia="Times New Roman" w:hAnsi="Times New Roman" w:cs="Times New Roman"/>
          <w:sz w:val="28"/>
          <w:szCs w:val="28"/>
        </w:rPr>
        <w:t>районной прокуратуры на постановление администрации сельского поселения «</w:t>
      </w:r>
      <w:r w:rsidR="00057D1B">
        <w:rPr>
          <w:rFonts w:ascii="Times New Roman" w:eastAsia="Times New Roman" w:hAnsi="Times New Roman" w:cs="Times New Roman"/>
          <w:sz w:val="28"/>
          <w:szCs w:val="28"/>
        </w:rPr>
        <w:t>Нижнеильдиканское» от 30.09.2015</w:t>
      </w:r>
      <w:r w:rsidR="001F67CD">
        <w:rPr>
          <w:rFonts w:ascii="Times New Roman" w:eastAsia="Times New Roman" w:hAnsi="Times New Roman" w:cs="Times New Roman"/>
          <w:sz w:val="28"/>
          <w:szCs w:val="28"/>
        </w:rPr>
        <w:t xml:space="preserve"> года № 193 «</w:t>
      </w:r>
      <w:r w:rsidR="001F67CD" w:rsidRPr="001F67CD">
        <w:rPr>
          <w:rFonts w:ascii="Times New Roman" w:eastAsia="Times New Roman" w:hAnsi="Times New Roman" w:cs="Times New Roman"/>
          <w:sz w:val="28"/>
          <w:szCs w:val="28"/>
        </w:rPr>
        <w:t>О порядке проведения антикоррупционной экспертизы нормативных правовых актов и их проектов в администрации сельского поселения «Нижнеильдиканское</w:t>
      </w:r>
      <w:r w:rsidR="001F67CD" w:rsidRPr="005F43B7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1F67CD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1F67CD" w:rsidRPr="005F43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«Нижнеильдиканское»</w:t>
      </w:r>
    </w:p>
    <w:p w:rsidR="00270443" w:rsidRDefault="00270443" w:rsidP="00270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81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23A8" w:rsidRPr="00BA591F" w:rsidRDefault="001F67CD" w:rsidP="007623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7623A8" w:rsidRPr="007623A8">
        <w:rPr>
          <w:rFonts w:ascii="Times New Roman" w:hAnsi="Times New Roman" w:cs="Times New Roman"/>
          <w:sz w:val="28"/>
          <w:szCs w:val="28"/>
        </w:rPr>
        <w:t>остановление</w:t>
      </w:r>
      <w:r w:rsidR="007623A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</w:t>
      </w:r>
      <w:r w:rsidR="007623A8" w:rsidRPr="00BA591F">
        <w:rPr>
          <w:rFonts w:ascii="Times New Roman" w:hAnsi="Times New Roman" w:cs="Times New Roman"/>
          <w:sz w:val="28"/>
          <w:szCs w:val="28"/>
        </w:rPr>
        <w:t xml:space="preserve">Нижнеильдиканское»  </w:t>
      </w:r>
      <w:r w:rsidR="007623A8" w:rsidRPr="00BA591F">
        <w:rPr>
          <w:rFonts w:ascii="Times New Roman" w:eastAsia="Times New Roman" w:hAnsi="Times New Roman" w:cs="Times New Roman"/>
          <w:sz w:val="28"/>
          <w:szCs w:val="28"/>
        </w:rPr>
        <w:t>«О порядке проведения антикоррупционной экспертизы нормативных правовых актов и их проектов в администрации сельского поселения «Нижнеильдиканское</w:t>
      </w:r>
      <w:r w:rsidR="00BA591F" w:rsidRPr="00BA591F">
        <w:rPr>
          <w:rFonts w:ascii="Times New Roman" w:eastAsia="Times New Roman" w:hAnsi="Times New Roman" w:cs="Times New Roman"/>
          <w:sz w:val="28"/>
          <w:szCs w:val="28"/>
        </w:rPr>
        <w:t xml:space="preserve">» от 30.09.2015 года </w:t>
      </w:r>
      <w:r w:rsidR="00145833">
        <w:rPr>
          <w:rFonts w:ascii="Times New Roman" w:eastAsia="Times New Roman" w:hAnsi="Times New Roman" w:cs="Times New Roman"/>
          <w:sz w:val="28"/>
          <w:szCs w:val="28"/>
        </w:rPr>
        <w:t xml:space="preserve"> № 193.</w:t>
      </w:r>
    </w:p>
    <w:p w:rsidR="00BA591F" w:rsidRPr="00BA591F" w:rsidRDefault="00BA591F" w:rsidP="007623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91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 обнародовать в установленном  порядке.</w:t>
      </w:r>
    </w:p>
    <w:p w:rsidR="00BA591F" w:rsidRPr="00BA591F" w:rsidRDefault="00BA591F" w:rsidP="007623A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91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обнародования.</w:t>
      </w:r>
    </w:p>
    <w:p w:rsidR="00642829" w:rsidRPr="00145833" w:rsidRDefault="00145833" w:rsidP="001458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2829" w:rsidRPr="00145833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642829" w:rsidRDefault="00642829" w:rsidP="0014583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«Нижнеильдиканское»        </w:t>
      </w:r>
      <w:r w:rsidR="00BA591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BA591F">
        <w:rPr>
          <w:rFonts w:ascii="Times New Roman" w:hAnsi="Times New Roman" w:cs="Times New Roman"/>
          <w:sz w:val="28"/>
          <w:szCs w:val="28"/>
        </w:rPr>
        <w:t>О.А.Матафонов</w:t>
      </w:r>
      <w:proofErr w:type="spellEnd"/>
    </w:p>
    <w:p w:rsidR="004F100D" w:rsidRPr="004F100D" w:rsidRDefault="004F100D" w:rsidP="004F10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F100D" w:rsidRPr="004F100D" w:rsidSect="00BA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6EEF"/>
    <w:multiLevelType w:val="hybridMultilevel"/>
    <w:tmpl w:val="E20E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4308"/>
    <w:multiLevelType w:val="hybridMultilevel"/>
    <w:tmpl w:val="F9B068F8"/>
    <w:lvl w:ilvl="0" w:tplc="7324BB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5187068"/>
    <w:multiLevelType w:val="hybridMultilevel"/>
    <w:tmpl w:val="B13485EE"/>
    <w:lvl w:ilvl="0" w:tplc="A95235A6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CA5"/>
    <w:rsid w:val="0003739E"/>
    <w:rsid w:val="00057D1B"/>
    <w:rsid w:val="00145833"/>
    <w:rsid w:val="00171146"/>
    <w:rsid w:val="001734C1"/>
    <w:rsid w:val="001F67CD"/>
    <w:rsid w:val="00247158"/>
    <w:rsid w:val="00270443"/>
    <w:rsid w:val="00283F0B"/>
    <w:rsid w:val="00425618"/>
    <w:rsid w:val="004F100D"/>
    <w:rsid w:val="00515819"/>
    <w:rsid w:val="00541FCB"/>
    <w:rsid w:val="0056539D"/>
    <w:rsid w:val="00587CA5"/>
    <w:rsid w:val="005F43B7"/>
    <w:rsid w:val="00642829"/>
    <w:rsid w:val="00667524"/>
    <w:rsid w:val="006D7163"/>
    <w:rsid w:val="007271A7"/>
    <w:rsid w:val="00742125"/>
    <w:rsid w:val="007623A8"/>
    <w:rsid w:val="007C584E"/>
    <w:rsid w:val="008B23ED"/>
    <w:rsid w:val="0093505E"/>
    <w:rsid w:val="009C7A7D"/>
    <w:rsid w:val="009F7307"/>
    <w:rsid w:val="00A94E14"/>
    <w:rsid w:val="00BA4B05"/>
    <w:rsid w:val="00BA591F"/>
    <w:rsid w:val="00BD5550"/>
    <w:rsid w:val="00CB6E02"/>
    <w:rsid w:val="00CF5F11"/>
    <w:rsid w:val="00D0197E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1075F-EFE2-49DA-8B6E-C0155139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23</cp:revision>
  <cp:lastPrinted>2024-12-19T05:04:00Z</cp:lastPrinted>
  <dcterms:created xsi:type="dcterms:W3CDTF">2017-12-26T02:28:00Z</dcterms:created>
  <dcterms:modified xsi:type="dcterms:W3CDTF">2024-12-19T05:19:00Z</dcterms:modified>
</cp:coreProperties>
</file>